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F03" w:rsidRDefault="00B52F03" w:rsidP="00AD708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:rsidR="00B52F03" w:rsidRDefault="00B52F03" w:rsidP="00B52F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FIȘA </w:t>
      </w:r>
      <w:r w:rsidR="00AD708E">
        <w:rPr>
          <w:rFonts w:ascii="Times New Roman" w:hAnsi="Times New Roman" w:cs="Times New Roman"/>
          <w:b/>
          <w:bCs/>
          <w:sz w:val="32"/>
          <w:szCs w:val="32"/>
          <w:lang w:val="ro-RO"/>
        </w:rPr>
        <w:t>POST</w:t>
      </w: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>ULUI</w:t>
      </w:r>
    </w:p>
    <w:p w:rsidR="00B52F03" w:rsidRPr="00B52F03" w:rsidRDefault="00B52F03" w:rsidP="00B52F03">
      <w:pPr>
        <w:rPr>
          <w:rStyle w:val="slitbdy"/>
          <w:rFonts w:ascii="Times New Roman" w:hAnsi="Times New Roman" w:cs="Times New Roman"/>
          <w:b/>
          <w:bCs/>
          <w:color w:val="auto"/>
          <w:sz w:val="32"/>
          <w:szCs w:val="32"/>
          <w:shd w:val="clear" w:color="auto" w:fill="auto"/>
          <w:lang w:val="ro-RO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A.</w:t>
      </w:r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Informaţii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generale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privind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</w:t>
      </w:r>
      <w:proofErr w:type="spellEnd"/>
      <w:r w:rsidRPr="00111A09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B52F03" w:rsidRPr="000425B1" w:rsidRDefault="00B52F03" w:rsidP="00B52F03">
      <w:pPr>
        <w:pStyle w:val="Frspaiere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Nivelul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Funcţie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BA3402">
        <w:rPr>
          <w:rFonts w:ascii="Times New Roman" w:hAnsi="Times New Roman"/>
          <w:sz w:val="24"/>
          <w:szCs w:val="24"/>
          <w:shd w:val="clear" w:color="auto" w:fill="FFFFFF"/>
        </w:rPr>
        <w:t>execuție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>Denumirea</w:t>
      </w:r>
      <w:proofErr w:type="spellEnd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>Consilier</w:t>
      </w:r>
      <w:proofErr w:type="spellEnd"/>
      <w:r w:rsidR="00E34F78">
        <w:rPr>
          <w:rStyle w:val="spctbdy"/>
          <w:rFonts w:ascii="Times New Roman" w:eastAsia="Times New Roman" w:hAnsi="Times New Roman"/>
          <w:sz w:val="24"/>
          <w:szCs w:val="24"/>
        </w:rPr>
        <w:t xml:space="preserve"> (administrator)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, cod COR </w:t>
      </w:r>
      <w:r w:rsidR="00E34F78">
        <w:rPr>
          <w:rFonts w:ascii="Times New Roman" w:hAnsi="Times New Roman"/>
          <w:sz w:val="24"/>
          <w:szCs w:val="24"/>
        </w:rPr>
        <w:t>2631</w:t>
      </w:r>
      <w:r w:rsidR="007A0397">
        <w:rPr>
          <w:rFonts w:ascii="Times New Roman" w:hAnsi="Times New Roman"/>
          <w:sz w:val="24"/>
          <w:szCs w:val="24"/>
        </w:rPr>
        <w:t>11</w:t>
      </w:r>
    </w:p>
    <w:p w:rsidR="00B52F03" w:rsidRPr="000425B1" w:rsidRDefault="00B52F03" w:rsidP="007B6D33">
      <w:pPr>
        <w:pStyle w:val="Frspaiere"/>
        <w:tabs>
          <w:tab w:val="left" w:pos="2592"/>
        </w:tabs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Grad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profesional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  <w:r w:rsidR="00E32484">
        <w:rPr>
          <w:rStyle w:val="spctbdy"/>
          <w:rFonts w:ascii="Times New Roman" w:eastAsia="Times New Roman" w:hAnsi="Times New Roman"/>
          <w:sz w:val="24"/>
          <w:szCs w:val="24"/>
        </w:rPr>
        <w:t>II</w:t>
      </w:r>
      <w:r w:rsidR="00EF1ADA">
        <w:rPr>
          <w:rStyle w:val="spctbdy"/>
          <w:rFonts w:ascii="Times New Roman" w:eastAsia="Times New Roman" w:hAnsi="Times New Roman"/>
          <w:sz w:val="24"/>
          <w:szCs w:val="24"/>
        </w:rPr>
        <w:t>I</w:t>
      </w:r>
    </w:p>
    <w:p w:rsidR="00B52F03" w:rsidRPr="00144F0C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  <w:lang w:val="ro-RO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Scopul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principal al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de a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administra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răspunde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păstrarea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bunurilor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imobile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mobile</w:t>
      </w:r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repartizându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-l</w:t>
      </w:r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e</w:t>
      </w:r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ținând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 xml:space="preserve"> evidența</w:t>
      </w:r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de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inventarul</w:t>
      </w:r>
      <w:proofErr w:type="spellEnd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activelor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>circulante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 ale </w:t>
      </w:r>
      <w:proofErr w:type="spellStart"/>
      <w:r w:rsidR="003F3B90">
        <w:rPr>
          <w:rStyle w:val="spctbdy"/>
          <w:rFonts w:ascii="Times New Roman" w:eastAsia="Times New Roman" w:hAnsi="Times New Roman"/>
          <w:sz w:val="24"/>
          <w:szCs w:val="24"/>
        </w:rPr>
        <w:t>instituției</w:t>
      </w:r>
      <w:proofErr w:type="spellEnd"/>
      <w:r w:rsidR="001F4357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r w:rsidR="00144F0C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 xml:space="preserve">de a planifica, </w:t>
      </w:r>
      <w:r w:rsidR="001F4357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 xml:space="preserve">achiziționa, </w:t>
      </w:r>
      <w:r w:rsidR="00144F0C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>organiza și distribui materialele necesare desfășurării activităților din cadrul instituției</w:t>
      </w:r>
      <w:r w:rsidR="001F4357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>, de a se ocupa de casările mijloacelor fixe</w:t>
      </w: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</w:rPr>
      </w:pPr>
    </w:p>
    <w:p w:rsidR="00B52F03" w:rsidRDefault="00B52F03" w:rsidP="00B52F03">
      <w:pPr>
        <w:pStyle w:val="Frspaiere"/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B.</w:t>
      </w:r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Condiţii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specifice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pentru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ocuparea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7B6D33" w:rsidRPr="000425B1" w:rsidRDefault="007B6D33" w:rsidP="00B52F03">
      <w:pPr>
        <w:pStyle w:val="Frspaiere"/>
        <w:jc w:val="both"/>
        <w:rPr>
          <w:rStyle w:val="slitbdy"/>
          <w:rFonts w:ascii="Times New Roman" w:hAnsi="Times New Roman"/>
          <w:sz w:val="24"/>
          <w:szCs w:val="24"/>
        </w:rPr>
      </w:pPr>
    </w:p>
    <w:p w:rsidR="007B6D33" w:rsidRPr="007B6D33" w:rsidRDefault="00B52F03" w:rsidP="007B6D33">
      <w:pPr>
        <w:pStyle w:val="List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B6D33">
        <w:rPr>
          <w:rStyle w:val="spctbdy"/>
          <w:rFonts w:ascii="Times New Roman" w:eastAsia="Times New Roman" w:hAnsi="Times New Roman"/>
          <w:sz w:val="24"/>
          <w:szCs w:val="24"/>
        </w:rPr>
        <w:t>Studii</w:t>
      </w:r>
      <w:proofErr w:type="spellEnd"/>
      <w:r w:rsidR="00E32484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E32484">
        <w:rPr>
          <w:rStyle w:val="spctbdy"/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="007B6D33" w:rsidRPr="007B6D33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="007B6D33" w:rsidRPr="007B6D33">
        <w:rPr>
          <w:rFonts w:ascii="Times New Roman" w:hAnsi="Times New Roman" w:cs="Times New Roman"/>
          <w:sz w:val="24"/>
          <w:szCs w:val="24"/>
          <w:lang w:val="ro-RO"/>
        </w:rPr>
        <w:t xml:space="preserve"> studii universitare de licenţă absolvite cu diplomă, respectiv studii superioare de lungă durată absolvite cu diplomă de licenţă sau echivalentă în domeniul științelor economice;</w:t>
      </w:r>
    </w:p>
    <w:p w:rsidR="007B6D33" w:rsidRDefault="00B52F03" w:rsidP="007B6D33">
      <w:pPr>
        <w:pStyle w:val="Listparagraf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B6D33">
        <w:rPr>
          <w:rFonts w:ascii="Times New Roman" w:hAnsi="Times New Roman"/>
          <w:sz w:val="24"/>
          <w:szCs w:val="24"/>
          <w:shd w:val="clear" w:color="auto" w:fill="FFFFFF"/>
        </w:rPr>
        <w:t>Vechime</w:t>
      </w:r>
      <w:proofErr w:type="spellEnd"/>
      <w:r w:rsidRPr="007B6D33">
        <w:rPr>
          <w:rFonts w:ascii="Times New Roman" w:hAnsi="Times New Roman"/>
          <w:sz w:val="24"/>
          <w:szCs w:val="24"/>
          <w:shd w:val="clear" w:color="auto" w:fill="FFFFFF"/>
        </w:rPr>
        <w:t xml:space="preserve"> : </w:t>
      </w:r>
      <w:r w:rsidR="007B6D33">
        <w:rPr>
          <w:rFonts w:ascii="Times New Roman" w:hAnsi="Times New Roman" w:cs="Times New Roman"/>
          <w:sz w:val="24"/>
          <w:szCs w:val="24"/>
          <w:lang w:val="ro-RO"/>
        </w:rPr>
        <w:t xml:space="preserve">în specialitatea sudiilor minim </w:t>
      </w:r>
      <w:r w:rsidR="003701AF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8D74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701AF">
        <w:rPr>
          <w:rFonts w:ascii="Times New Roman" w:hAnsi="Times New Roman" w:cs="Times New Roman"/>
          <w:sz w:val="24"/>
          <w:szCs w:val="24"/>
          <w:lang w:val="ro-RO"/>
        </w:rPr>
        <w:t>an</w:t>
      </w:r>
    </w:p>
    <w:p w:rsidR="00B52F03" w:rsidRPr="00D1649D" w:rsidRDefault="00B52F03" w:rsidP="00D1649D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D1649D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D1649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="00D1649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Perfecţionări</w:t>
      </w:r>
      <w:proofErr w:type="spellEnd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specializări</w:t>
      </w:r>
      <w:proofErr w:type="spellEnd"/>
      <w:r w:rsidRPr="00D1649D">
        <w:rPr>
          <w:rStyle w:val="spctbdy"/>
          <w:rFonts w:ascii="Times New Roman" w:eastAsia="Times New Roman" w:hAnsi="Times New Roman"/>
          <w:sz w:val="24"/>
          <w:szCs w:val="24"/>
        </w:rPr>
        <w:t>):</w:t>
      </w:r>
      <w:r w:rsidRPr="00D1649D">
        <w:rPr>
          <w:rFonts w:ascii="Times New Roman" w:hAnsi="Times New Roman"/>
          <w:sz w:val="24"/>
          <w:szCs w:val="24"/>
        </w:rPr>
        <w:t xml:space="preserve"> </w:t>
      </w:r>
    </w:p>
    <w:p w:rsidR="00B52F03" w:rsidRPr="00D1649D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 w:cs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Cunoştinţe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operare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programare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pe calculator (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necesitate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):</w:t>
      </w:r>
      <w:bookmarkStart w:id="0" w:name="_Hlk121920728"/>
      <w:r w:rsidR="00D1649D" w:rsidRPr="00D1649D">
        <w:rPr>
          <w:rFonts w:ascii="Arial" w:hAnsi="Arial" w:cs="Arial"/>
          <w:color w:val="000000"/>
          <w:sz w:val="143"/>
          <w:szCs w:val="143"/>
          <w:shd w:val="clear" w:color="auto" w:fill="FFFFFF"/>
        </w:rPr>
        <w:t xml:space="preserve">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Cunoştinţe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operare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MS Office (Excel, Word </w:t>
      </w:r>
      <w:proofErr w:type="spellStart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foarte</w:t>
      </w:r>
      <w:proofErr w:type="spellEnd"/>
      <w:r w:rsidR="00D1649D" w:rsidRPr="00D164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bine)</w:t>
      </w:r>
    </w:p>
    <w:p w:rsidR="00D1649D" w:rsidRPr="000425B1" w:rsidRDefault="00D1649D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</w:p>
    <w:bookmarkEnd w:id="0"/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Limbi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străine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necesitate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nivel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)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cunoscute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7E7AEC" w:rsidRPr="000425B1" w:rsidRDefault="007E7AEC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5.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Abilităţi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calităţi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aptitudini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necesare</w:t>
      </w:r>
      <w:proofErr w:type="spellEnd"/>
      <w:r w:rsidR="008D748E"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Capacitate de lucru în mod individual şi în echipă;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Adaptabilitate, flexibilitate</w:t>
      </w:r>
      <w:r>
        <w:rPr>
          <w:rFonts w:ascii="Times New Roman" w:hAnsi="Times New Roman" w:cs="Times New Roman"/>
          <w:sz w:val="24"/>
          <w:szCs w:val="24"/>
          <w:lang w:val="ro-RO"/>
        </w:rPr>
        <w:t>, disciplină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 xml:space="preserve"> şi rezistenţă la stres;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Perseverenţă, toleranţă, calm, abilităţi de comunicare interpersonală;</w:t>
      </w:r>
    </w:p>
    <w:p w:rsidR="008D748E" w:rsidRP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8D748E">
        <w:rPr>
          <w:rFonts w:ascii="Times New Roman" w:hAnsi="Times New Roman" w:cs="Times New Roman"/>
          <w:sz w:val="24"/>
          <w:szCs w:val="24"/>
          <w:lang w:val="ro-RO"/>
        </w:rPr>
        <w:t>Motivaţie puternică pentru munca;</w:t>
      </w:r>
    </w:p>
    <w:p w:rsidR="008D748E" w:rsidRDefault="008D748E" w:rsidP="008D748E">
      <w:pPr>
        <w:pStyle w:val="Frspaiere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>oralitate ireproşabilă; tact în relaţiile cu persoanele cu care relaţionează în exercitarea atribuţiilor de servici</w:t>
      </w:r>
      <w:r>
        <w:rPr>
          <w:rFonts w:ascii="Times New Roman" w:hAnsi="Times New Roman" w:cs="Times New Roman"/>
          <w:sz w:val="24"/>
          <w:szCs w:val="24"/>
          <w:lang w:val="ro-RO"/>
        </w:rPr>
        <w:t>u</w:t>
      </w:r>
      <w:r w:rsidRPr="008D748E">
        <w:rPr>
          <w:rFonts w:ascii="Times New Roman" w:hAnsi="Times New Roman" w:cs="Times New Roman"/>
          <w:sz w:val="24"/>
          <w:szCs w:val="24"/>
          <w:lang w:val="ro-RO"/>
        </w:rPr>
        <w:t>; cunoaşterea în detaliu a atribuţiilor şi limitelor de competenţă; disponibilitate la schimbare şi lucru în ritm susţinut.</w:t>
      </w:r>
    </w:p>
    <w:p w:rsidR="00B52F03" w:rsidRPr="008D748E" w:rsidRDefault="008D748E" w:rsidP="008D748E">
      <w:pPr>
        <w:pStyle w:val="Frspaiere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ândire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logică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memorie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, c</w:t>
      </w:r>
      <w:r w:rsidR="003701AF">
        <w:rPr>
          <w:rFonts w:ascii="Times New Roman" w:eastAsia="Times New Roman" w:hAnsi="Times New Roman"/>
          <w:sz w:val="24"/>
          <w:szCs w:val="24"/>
        </w:rPr>
        <w:t xml:space="preserve">apacitate de </w:t>
      </w:r>
      <w:proofErr w:type="spellStart"/>
      <w:r w:rsidR="003701AF">
        <w:rPr>
          <w:rFonts w:ascii="Times New Roman" w:eastAsia="Times New Roman" w:hAnsi="Times New Roman"/>
          <w:sz w:val="24"/>
          <w:szCs w:val="24"/>
        </w:rPr>
        <w:t>analiză</w:t>
      </w:r>
      <w:proofErr w:type="spellEnd"/>
      <w:r w:rsidR="003701A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01AF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3701A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701AF">
        <w:rPr>
          <w:rFonts w:ascii="Times New Roman" w:eastAsia="Times New Roman" w:hAnsi="Times New Roman"/>
          <w:sz w:val="24"/>
          <w:szCs w:val="24"/>
        </w:rPr>
        <w:t>sinteză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  </w:t>
      </w:r>
    </w:p>
    <w:p w:rsidR="00B52F03" w:rsidRPr="000425B1" w:rsidRDefault="008D748E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</w:t>
      </w:r>
      <w:r w:rsidR="00DC2686">
        <w:rPr>
          <w:rFonts w:ascii="Times New Roman" w:eastAsia="Times New Roman" w:hAnsi="Times New Roman"/>
          <w:sz w:val="24"/>
          <w:szCs w:val="24"/>
        </w:rPr>
        <w:t xml:space="preserve">apacitate de </w:t>
      </w:r>
      <w:proofErr w:type="spellStart"/>
      <w:r w:rsidR="00DC2686">
        <w:rPr>
          <w:rFonts w:ascii="Times New Roman" w:eastAsia="Times New Roman" w:hAnsi="Times New Roman"/>
          <w:sz w:val="24"/>
          <w:szCs w:val="24"/>
        </w:rPr>
        <w:t>organizare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  </w:t>
      </w:r>
    </w:p>
    <w:p w:rsidR="00B52F03" w:rsidRPr="000425B1" w:rsidRDefault="008D748E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C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apacitate de a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prelucra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informațiile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, de a le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interpreta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a le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valorifica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luarea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decizii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furnizarea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prelucrate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altor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factori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decizionali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 </w:t>
      </w:r>
    </w:p>
    <w:p w:rsidR="00B52F03" w:rsidRPr="000425B1" w:rsidRDefault="00DC2686" w:rsidP="008D748E">
      <w:pPr>
        <w:pStyle w:val="Frspaiere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C</w:t>
      </w:r>
      <w:r w:rsidR="00B52F03" w:rsidRPr="000425B1">
        <w:rPr>
          <w:rFonts w:ascii="Times New Roman" w:eastAsia="Times New Roman" w:hAnsi="Times New Roman"/>
          <w:sz w:val="24"/>
          <w:szCs w:val="24"/>
        </w:rPr>
        <w:t>apacitatea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asumare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="00B52F03" w:rsidRPr="000425B1">
        <w:rPr>
          <w:rFonts w:ascii="Times New Roman" w:eastAsia="Times New Roman" w:hAnsi="Times New Roman"/>
          <w:sz w:val="24"/>
          <w:szCs w:val="24"/>
        </w:rPr>
        <w:t>responsabilității</w:t>
      </w:r>
      <w:proofErr w:type="spellEnd"/>
      <w:r w:rsidR="00B52F03" w:rsidRPr="000425B1">
        <w:rPr>
          <w:rFonts w:ascii="Times New Roman" w:eastAsia="Times New Roman" w:hAnsi="Times New Roman"/>
          <w:sz w:val="24"/>
          <w:szCs w:val="24"/>
        </w:rPr>
        <w:t>;</w:t>
      </w:r>
    </w:p>
    <w:p w:rsidR="008D748E" w:rsidRDefault="008D748E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</w:rPr>
      </w:pP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fr-FR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6.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Cerinţe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***:</w:t>
      </w:r>
      <w:r w:rsidRPr="000425B1">
        <w:rPr>
          <w:rFonts w:ascii="Times New Roman" w:hAnsi="Times New Roman"/>
          <w:sz w:val="24"/>
          <w:szCs w:val="24"/>
        </w:rPr>
        <w:t>.</w:t>
      </w:r>
    </w:p>
    <w:p w:rsidR="00B52F03" w:rsidRPr="00B401C1" w:rsidRDefault="00B52F03" w:rsidP="00B52F03">
      <w:pPr>
        <w:pStyle w:val="Frspaiere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*** Se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va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specifica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obţinerea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unui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unei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aviz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autorizaţii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prevăzut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/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prevăzute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lege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după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caz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D748E" w:rsidRDefault="008D748E" w:rsidP="00B52F03">
      <w:pPr>
        <w:pStyle w:val="Frspaiere"/>
        <w:jc w:val="both"/>
        <w:rPr>
          <w:rStyle w:val="spctttl1"/>
          <w:rFonts w:ascii="Times New Roman" w:eastAsia="Times New Roman" w:hAnsi="Times New Roman"/>
          <w:sz w:val="24"/>
          <w:szCs w:val="24"/>
        </w:rPr>
      </w:pPr>
    </w:p>
    <w:p w:rsidR="00B52F03" w:rsidRDefault="00B52F03" w:rsidP="00B52F03">
      <w:pPr>
        <w:pStyle w:val="Frspaiere"/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7.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Competenţa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managerială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pStyle w:val="Frspaiere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</w:p>
    <w:p w:rsidR="00B52F03" w:rsidRPr="00B401C1" w:rsidRDefault="00B52F03" w:rsidP="00B52F03">
      <w:pPr>
        <w:pStyle w:val="Frspaiere"/>
        <w:jc w:val="both"/>
        <w:rPr>
          <w:rStyle w:val="slitbdy"/>
          <w:rFonts w:ascii="Times New Roman" w:eastAsia="Times New Roman" w:hAnsi="Times New Roman"/>
          <w:b/>
          <w:bCs/>
          <w:sz w:val="24"/>
          <w:szCs w:val="24"/>
        </w:rPr>
      </w:pPr>
      <w:r w:rsidRPr="00DA3E19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</w:t>
      </w:r>
      <w:r w:rsidRPr="00B401C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 xml:space="preserve">.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Atribuţiile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>postului</w:t>
      </w:r>
      <w:proofErr w:type="spellEnd"/>
      <w:r w:rsidRPr="00B401C1">
        <w:rPr>
          <w:rStyle w:val="slitbdy"/>
          <w:rFonts w:ascii="Times New Roman" w:eastAsia="Times New Roman" w:hAnsi="Times New Roman"/>
          <w:b/>
          <w:bCs/>
          <w:sz w:val="24"/>
          <w:szCs w:val="24"/>
        </w:rPr>
        <w:t xml:space="preserve">: </w:t>
      </w:r>
    </w:p>
    <w:p w:rsidR="003701AF" w:rsidRPr="00970F2E" w:rsidRDefault="003701AF" w:rsidP="003701A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970F2E">
        <w:rPr>
          <w:rFonts w:ascii="Times New Roman" w:hAnsi="Times New Roman" w:cs="Times New Roman"/>
          <w:sz w:val="24"/>
          <w:szCs w:val="24"/>
          <w:lang w:val="ro-RO"/>
        </w:rPr>
        <w:t>Rezolvă, prin consultare cu conducerea unităţii, toate problemele ce revin sectorului administrativ-gospodăresc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701AF" w:rsidRDefault="003701AF" w:rsidP="003701AF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A</w:t>
      </w:r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dministr</w:t>
      </w:r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ează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răspunde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păstrarea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bunurilor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imobile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mobile,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repartizându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-le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și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ținând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 xml:space="preserve"> evidența</w:t>
      </w:r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inventarul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activelor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circulante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 ale </w:t>
      </w:r>
      <w:proofErr w:type="spellStart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>instituției</w:t>
      </w:r>
      <w:proofErr w:type="spellEnd"/>
      <w:r w:rsidR="000E4509">
        <w:rPr>
          <w:rStyle w:val="spctbdy"/>
          <w:rFonts w:ascii="Times New Roman" w:eastAsia="Times New Roman" w:hAnsi="Times New Roman"/>
          <w:sz w:val="24"/>
          <w:szCs w:val="24"/>
        </w:rPr>
        <w:t xml:space="preserve">, </w:t>
      </w:r>
      <w:r w:rsidR="000E4509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>de a planifica, achiziționa, organiza și distribui materialele necesare desfășurării activităților din cadrul instituției, de a se ocupa de casările mijloacelor fixe</w:t>
      </w:r>
      <w:r w:rsidR="000E4509">
        <w:rPr>
          <w:rStyle w:val="spctbdy"/>
          <w:rFonts w:ascii="Times New Roman" w:eastAsia="Times New Roman" w:hAnsi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precum și serviciul artistic-catedre</w:t>
      </w:r>
      <w:r w:rsidRPr="00970F2E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din c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adrul instituției.</w:t>
      </w:r>
    </w:p>
    <w:p w:rsidR="003701AF" w:rsidRDefault="003701AF" w:rsidP="003701AF">
      <w:pPr>
        <w:pStyle w:val="Frspaiere"/>
        <w:rPr>
          <w:rFonts w:ascii="Times New Roman" w:hAnsi="Times New Roman" w:cs="Times New Roman"/>
          <w:color w:val="003333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Î</w:t>
      </w:r>
      <w:r w:rsidRPr="00970F2E">
        <w:rPr>
          <w:rFonts w:ascii="Times New Roman" w:hAnsi="Times New Roman" w:cs="Times New Roman"/>
          <w:color w:val="003333"/>
          <w:sz w:val="24"/>
          <w:szCs w:val="24"/>
          <w:lang w:val="ro-RO"/>
        </w:rPr>
        <w:t>ntoc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mește graficele de curățenie urmărind calitatea</w:t>
      </w:r>
      <w:r w:rsidRPr="00970F2E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muncii acestora;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4.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Aprovizion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ează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cu rechizite, papetărie si </w:t>
      </w:r>
      <w:r w:rsidR="000E4509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orice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alte materiale necesare 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î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n 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activitatea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instituției;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5.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>Primeste materialele, verifică cantitățile indicate in  documentele care le însoțesc si controlează calitatea acestora . Raspunde de de</w:t>
      </w: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>pozitarea lor în bune condiții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 pentru a se evita degradarea</w:t>
      </w: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>,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 respectandu-se si normele de protectia muncii si PSI ;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6.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Întocmește recepția si bonurile de consum pentru toate materialele cum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părate si preda recepțiile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la </w:t>
      </w:r>
      <w:hyperlink r:id="rId8" w:tgtFrame="_blank" w:history="1">
        <w:r w:rsidRPr="00EF7347">
          <w:rPr>
            <w:rFonts w:ascii="Times New Roman" w:hAnsi="Times New Roman" w:cs="Times New Roman"/>
            <w:color w:val="003366"/>
            <w:sz w:val="24"/>
            <w:szCs w:val="24"/>
            <w:lang w:val="ro-RO"/>
          </w:rPr>
          <w:t>biroul</w:t>
        </w:r>
      </w:hyperlink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contabilitate, pentru efectuarea plăților;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7.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>Proceseză înregistrarile din magazie;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8. 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A</w:t>
      </w:r>
      <w:r w:rsidR="000207D6">
        <w:rPr>
          <w:rFonts w:ascii="Times New Roman" w:hAnsi="Times New Roman" w:cs="Times New Roman"/>
          <w:color w:val="003333"/>
          <w:sz w:val="24"/>
          <w:szCs w:val="24"/>
          <w:lang w:val="ro-RO"/>
        </w:rPr>
        <w:t>sigură instruirea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pe linie de protecția muncii si prevenirea si stingerea incendiilor a personalului.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9. R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especta normele de protecția muncii si de </w:t>
      </w:r>
      <w:hyperlink r:id="rId9" w:tgtFrame="_blank" w:history="1">
        <w:r w:rsidR="003701AF" w:rsidRPr="00EF7347">
          <w:rPr>
            <w:rFonts w:ascii="Times New Roman" w:hAnsi="Times New Roman" w:cs="Times New Roman"/>
            <w:color w:val="003366"/>
            <w:sz w:val="24"/>
            <w:szCs w:val="24"/>
            <w:lang w:val="ro-RO"/>
          </w:rPr>
          <w:t>sănătate</w:t>
        </w:r>
      </w:hyperlink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potrivit reglementarilor in vigoare având grijă ca și angajații unității sa o facă; 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10.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Răspunde de ordinea si curățenia care trebuie sa fie în instituți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>e</w:t>
      </w:r>
      <w:r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;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11.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Sesizează abaterile celor în măsură să ia decizii pentru remedierea acestora . 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12.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Monitoriză nivelurile de stocuri din cadrul institutiei de învatamant; 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13.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Asigura integritatea tuturor materialelor , a utilajelor de mica mecanizare si a sculelor de mana din dotarea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instituției de învățământ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. </w:t>
      </w:r>
    </w:p>
    <w:p w:rsidR="003701AF" w:rsidRPr="00EF7347" w:rsidRDefault="000207D6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14. </w:t>
      </w:r>
      <w:r w:rsidR="00BF4B69">
        <w:rPr>
          <w:rFonts w:ascii="Times New Roman" w:hAnsi="Times New Roman" w:cs="Times New Roman"/>
          <w:color w:val="003333"/>
          <w:sz w:val="24"/>
          <w:szCs w:val="24"/>
          <w:lang w:val="it-IT"/>
        </w:rPr>
        <w:t>D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it-IT"/>
        </w:rPr>
        <w:t xml:space="preserve">eschide fisele de inventar personal, pe care le tine la zi cu toate modificarile aparute . </w:t>
      </w:r>
    </w:p>
    <w:p w:rsidR="003701AF" w:rsidRPr="00EF7347" w:rsidRDefault="003F6EF3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pt-BR"/>
        </w:rPr>
        <w:t>15. D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pt-BR"/>
        </w:rPr>
        <w:t>istribuie echipamentul de protectia muncii și ține evidenta acestuia .</w:t>
      </w:r>
    </w:p>
    <w:p w:rsidR="003701AF" w:rsidRPr="00EF7347" w:rsidRDefault="003701AF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pt-BR"/>
        </w:rPr>
      </w:pPr>
      <w:r w:rsidRPr="00EF7347">
        <w:rPr>
          <w:rFonts w:ascii="Times New Roman" w:hAnsi="Times New Roman" w:cs="Times New Roman"/>
          <w:color w:val="003333"/>
          <w:sz w:val="24"/>
          <w:szCs w:val="24"/>
          <w:lang w:val="pt-BR"/>
        </w:rPr>
        <w:t xml:space="preserve">semneaza fisele de lichidare a celor ce parasesc institutia, numai dupa o atenta verificare a inventarelor personale  –  raspunde pecuniar de respectarea acestei îndatoriri .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color w:val="003333"/>
          <w:sz w:val="24"/>
          <w:szCs w:val="24"/>
          <w:lang w:val="es-ES_tradnl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es-ES_tradnl"/>
        </w:rPr>
        <w:t>1</w:t>
      </w:r>
      <w:r w:rsidR="003F6EF3">
        <w:rPr>
          <w:rFonts w:ascii="Times New Roman" w:hAnsi="Times New Roman" w:cs="Times New Roman"/>
          <w:color w:val="003333"/>
          <w:sz w:val="24"/>
          <w:szCs w:val="24"/>
          <w:lang w:val="es-ES_tradnl"/>
        </w:rPr>
        <w:t>6</w:t>
      </w:r>
      <w:r>
        <w:rPr>
          <w:rFonts w:ascii="Times New Roman" w:hAnsi="Times New Roman" w:cs="Times New Roman"/>
          <w:color w:val="003333"/>
          <w:sz w:val="24"/>
          <w:szCs w:val="24"/>
          <w:lang w:val="es-ES_tradnl"/>
        </w:rPr>
        <w:t xml:space="preserve">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es-ES_tradnl"/>
        </w:rPr>
        <w:t>Raspunde de remedierea defecțiunilor ce pot conduce la accidente de munca .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lastRenderedPageBreak/>
        <w:t>1</w:t>
      </w:r>
      <w:r w:rsidR="007B4A71">
        <w:rPr>
          <w:rFonts w:ascii="Times New Roman" w:hAnsi="Times New Roman" w:cs="Times New Roman"/>
          <w:color w:val="003333"/>
          <w:sz w:val="24"/>
          <w:szCs w:val="24"/>
          <w:lang w:val="ro-RO"/>
        </w:rPr>
        <w:t>7</w:t>
      </w: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Răspunde de arhivarea documentelor specifice compartimentului administrativ: asigură păstrarea în arhiva instituției, </w:t>
      </w:r>
      <w:r w:rsidR="006B5F2B">
        <w:rPr>
          <w:rFonts w:ascii="Times New Roman" w:hAnsi="Times New Roman" w:cs="Times New Roman"/>
          <w:color w:val="003333"/>
          <w:sz w:val="24"/>
          <w:szCs w:val="24"/>
          <w:lang w:val="ro-RO"/>
        </w:rPr>
        <w:t>conform termenelor prevăzute de lege,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 a tuturor documentelor justificative ce stau la baza înregistrărilor in contabilitate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17.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Asigura respectarea normelor emise de Ministerul Finanțelor cu privire la întocmirea si utilizarea documentelor justificative pentru toate operațiunile patrimoniale si înregistrarea lor in contabilitate in perioada la care se refera ;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18.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Răspunde de înregistrarea și mișcarea mijloacelor fixe și a obiectelor de inventar, precum și de casarea acestora cu toate acțiunile conexe (dezmembrare, valorificare, etc.)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19.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Respecta Regulamentul de Ordine Interioara si Regulamentul de Funcționare al instituției de învățământ, aducându-l și la cunoștința personalului din subordine;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20.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Răspunde de întocmirea corecta a sarcinilor conform fisei postului;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21.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Păstrează confidențialitatea datelor la care are acces;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22.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Elaborarea si supunerea spre aprobare a comenzilor de cumpărare;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23.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Urmărirea comenzii de cumpărare prin contact direct cu furnizorul pana la închiderea acesteia si recepția produsului; </w:t>
      </w:r>
    </w:p>
    <w:p w:rsidR="003701AF" w:rsidRPr="00EF7347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3333"/>
          <w:sz w:val="24"/>
          <w:szCs w:val="24"/>
          <w:lang w:val="ro-RO"/>
        </w:rPr>
        <w:t xml:space="preserve">24. </w:t>
      </w:r>
      <w:r w:rsidR="003701AF" w:rsidRPr="00EF7347">
        <w:rPr>
          <w:rFonts w:ascii="Times New Roman" w:hAnsi="Times New Roman" w:cs="Times New Roman"/>
          <w:color w:val="003333"/>
          <w:sz w:val="24"/>
          <w:szCs w:val="24"/>
          <w:lang w:val="ro-RO"/>
        </w:rPr>
        <w:t>Actualizarea atribuțiilor se va face în funcție de modificările organizatorice legislative care apar;</w:t>
      </w:r>
    </w:p>
    <w:p w:rsidR="003701AF" w:rsidRDefault="00BF4B69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25. </w:t>
      </w:r>
      <w:r w:rsidR="003701AF" w:rsidRPr="00EF7347">
        <w:rPr>
          <w:rFonts w:ascii="Times New Roman" w:hAnsi="Times New Roman" w:cs="Times New Roman"/>
          <w:sz w:val="24"/>
          <w:szCs w:val="24"/>
          <w:lang w:val="ro-RO"/>
        </w:rPr>
        <w:t>Efectuează inventarierea valorilor materiale la termenele şi în condiţiile prevăzute de lege împreuna cu comisia de inventariere</w:t>
      </w:r>
    </w:p>
    <w:p w:rsidR="00F25B88" w:rsidRDefault="00F25B88" w:rsidP="00F25B88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26.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9B4887">
        <w:rPr>
          <w:rFonts w:ascii="Times New Roman" w:eastAsia="Times New Roman" w:hAnsi="Times New Roman"/>
          <w:sz w:val="24"/>
          <w:szCs w:val="24"/>
        </w:rPr>
        <w:t>A</w:t>
      </w:r>
      <w:r w:rsidR="009B4887" w:rsidRPr="000425B1">
        <w:rPr>
          <w:rFonts w:ascii="Times New Roman" w:hAnsi="Times New Roman"/>
          <w:sz w:val="24"/>
          <w:szCs w:val="24"/>
        </w:rPr>
        <w:t xml:space="preserve">re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obligaţia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respectării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>
        <w:rPr>
          <w:rFonts w:ascii="Times New Roman" w:hAnsi="Times New Roman"/>
          <w:sz w:val="24"/>
          <w:szCs w:val="24"/>
        </w:rPr>
        <w:t>R</w:t>
      </w:r>
      <w:r w:rsidR="009B4887" w:rsidRPr="000425B1">
        <w:rPr>
          <w:rFonts w:ascii="Times New Roman" w:hAnsi="Times New Roman"/>
          <w:sz w:val="24"/>
          <w:szCs w:val="24"/>
        </w:rPr>
        <w:t>egulamentului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B4887">
        <w:rPr>
          <w:rFonts w:ascii="Times New Roman" w:hAnsi="Times New Roman"/>
          <w:sz w:val="24"/>
          <w:szCs w:val="24"/>
        </w:rPr>
        <w:t>O</w:t>
      </w:r>
      <w:r w:rsidR="009B4887" w:rsidRPr="000425B1">
        <w:rPr>
          <w:rFonts w:ascii="Times New Roman" w:hAnsi="Times New Roman"/>
          <w:sz w:val="24"/>
          <w:szCs w:val="24"/>
        </w:rPr>
        <w:t>rganizare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și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>
        <w:rPr>
          <w:rFonts w:ascii="Times New Roman" w:hAnsi="Times New Roman"/>
          <w:sz w:val="24"/>
          <w:szCs w:val="24"/>
        </w:rPr>
        <w:t>F</w:t>
      </w:r>
      <w:r w:rsidR="009B4887" w:rsidRPr="000425B1">
        <w:rPr>
          <w:rFonts w:ascii="Times New Roman" w:hAnsi="Times New Roman"/>
          <w:sz w:val="24"/>
          <w:szCs w:val="24"/>
        </w:rPr>
        <w:t>uncționare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instituției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>, a</w:t>
      </w:r>
      <w:r w:rsidR="009B4887">
        <w:rPr>
          <w:rFonts w:ascii="Times New Roman" w:hAnsi="Times New Roman"/>
          <w:sz w:val="24"/>
          <w:szCs w:val="24"/>
        </w:rPr>
        <w:t>l</w:t>
      </w:r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>
        <w:rPr>
          <w:rFonts w:ascii="Times New Roman" w:hAnsi="Times New Roman"/>
          <w:sz w:val="24"/>
          <w:szCs w:val="24"/>
        </w:rPr>
        <w:t>R</w:t>
      </w:r>
      <w:r w:rsidR="009B4887" w:rsidRPr="000425B1">
        <w:rPr>
          <w:rFonts w:ascii="Times New Roman" w:hAnsi="Times New Roman"/>
          <w:sz w:val="24"/>
          <w:szCs w:val="24"/>
        </w:rPr>
        <w:t>egulamentului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B4887">
        <w:rPr>
          <w:rFonts w:ascii="Times New Roman" w:hAnsi="Times New Roman"/>
          <w:sz w:val="24"/>
          <w:szCs w:val="24"/>
        </w:rPr>
        <w:t>O</w:t>
      </w:r>
      <w:r w:rsidR="009B4887" w:rsidRPr="000425B1">
        <w:rPr>
          <w:rFonts w:ascii="Times New Roman" w:hAnsi="Times New Roman"/>
          <w:sz w:val="24"/>
          <w:szCs w:val="24"/>
        </w:rPr>
        <w:t>rdine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>
        <w:rPr>
          <w:rFonts w:ascii="Times New Roman" w:hAnsi="Times New Roman"/>
          <w:sz w:val="24"/>
          <w:szCs w:val="24"/>
        </w:rPr>
        <w:t>I</w:t>
      </w:r>
      <w:r w:rsidR="009B4887" w:rsidRPr="000425B1">
        <w:rPr>
          <w:rFonts w:ascii="Times New Roman" w:hAnsi="Times New Roman"/>
          <w:sz w:val="24"/>
          <w:szCs w:val="24"/>
        </w:rPr>
        <w:t>nterioară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și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procedurilor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 xml:space="preserve"> interne ale </w:t>
      </w:r>
      <w:proofErr w:type="spellStart"/>
      <w:r w:rsidR="009B4887" w:rsidRPr="000425B1">
        <w:rPr>
          <w:rFonts w:ascii="Times New Roman" w:hAnsi="Times New Roman"/>
          <w:sz w:val="24"/>
          <w:szCs w:val="24"/>
        </w:rPr>
        <w:t>instituției</w:t>
      </w:r>
      <w:proofErr w:type="spellEnd"/>
      <w:r w:rsidR="009B4887" w:rsidRPr="000425B1">
        <w:rPr>
          <w:rFonts w:ascii="Times New Roman" w:hAnsi="Times New Roman"/>
          <w:sz w:val="24"/>
          <w:szCs w:val="24"/>
        </w:rPr>
        <w:t>;</w:t>
      </w:r>
    </w:p>
    <w:p w:rsidR="00F25B88" w:rsidRDefault="00F25B88" w:rsidP="00F25B88">
      <w:pPr>
        <w:pStyle w:val="Frspaier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R</w:t>
      </w:r>
      <w:r w:rsidRPr="000425B1">
        <w:rPr>
          <w:rFonts w:ascii="Times New Roman" w:hAnsi="Times New Roman"/>
          <w:sz w:val="24"/>
          <w:szCs w:val="24"/>
          <w:shd w:val="clear" w:color="auto" w:fill="FFFFFF"/>
        </w:rPr>
        <w:t>espectă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secretul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profesional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confidenţialitatea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datelor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caracter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personal </w:t>
      </w:r>
      <w:r w:rsidRPr="000425B1">
        <w:rPr>
          <w:rFonts w:ascii="Times New Roman" w:hAnsi="Times New Roman"/>
          <w:sz w:val="24"/>
          <w:szCs w:val="24"/>
        </w:rPr>
        <w:t xml:space="preserve">la care are </w:t>
      </w:r>
      <w:proofErr w:type="spellStart"/>
      <w:r w:rsidRPr="000425B1">
        <w:rPr>
          <w:rFonts w:ascii="Times New Roman" w:hAnsi="Times New Roman"/>
          <w:sz w:val="24"/>
          <w:szCs w:val="24"/>
        </w:rPr>
        <w:t>acces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sau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pe care le </w:t>
      </w:r>
      <w:proofErr w:type="spellStart"/>
      <w:r w:rsidRPr="000425B1">
        <w:rPr>
          <w:rFonts w:ascii="Times New Roman" w:hAnsi="Times New Roman"/>
          <w:sz w:val="24"/>
          <w:szCs w:val="24"/>
        </w:rPr>
        <w:t>prelucrează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exercitarea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atribuțiilor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Fonts w:ascii="Times New Roman" w:hAnsi="Times New Roman"/>
          <w:sz w:val="24"/>
          <w:szCs w:val="24"/>
        </w:rPr>
        <w:t>serviciu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conformitate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425B1">
        <w:rPr>
          <w:rFonts w:ascii="Times New Roman" w:hAnsi="Times New Roman"/>
          <w:sz w:val="24"/>
          <w:szCs w:val="24"/>
        </w:rPr>
        <w:t>prevederile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legislative </w:t>
      </w:r>
      <w:proofErr w:type="spellStart"/>
      <w:r w:rsidRPr="000425B1">
        <w:rPr>
          <w:rFonts w:ascii="Times New Roman" w:hAnsi="Times New Roman"/>
          <w:sz w:val="24"/>
          <w:szCs w:val="24"/>
        </w:rPr>
        <w:t>în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vigoare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inclusiv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cazul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încetării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Contractului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muncă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indiferent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motiv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pensie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concediere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demisie</w:t>
      </w:r>
      <w:proofErr w:type="spellEnd"/>
      <w:r w:rsidRPr="000425B1">
        <w:rPr>
          <w:rFonts w:ascii="Times New Roman" w:hAnsi="Times New Roman"/>
          <w:sz w:val="24"/>
          <w:szCs w:val="24"/>
          <w:shd w:val="clear" w:color="auto" w:fill="FFFFFF"/>
        </w:rPr>
        <w:t>);</w:t>
      </w:r>
    </w:p>
    <w:p w:rsidR="00F25B88" w:rsidRPr="009272CB" w:rsidRDefault="00F25B88" w:rsidP="00F25B88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28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Î</w:t>
      </w:r>
      <w:r w:rsidRPr="000425B1">
        <w:rPr>
          <w:rFonts w:ascii="Times New Roman" w:hAnsi="Times New Roman"/>
          <w:sz w:val="24"/>
          <w:szCs w:val="24"/>
        </w:rPr>
        <w:t>ndeplineşte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şi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alte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atribuţii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stabilite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prin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r>
        <w:rPr>
          <w:rFonts w:ascii="Times New Roman" w:hAnsi="Times New Roman"/>
          <w:sz w:val="24"/>
          <w:szCs w:val="24"/>
          <w:lang w:val="ro-RO"/>
        </w:rPr>
        <w:t xml:space="preserve">și </w:t>
      </w:r>
      <w:r w:rsidRPr="000425B1">
        <w:rPr>
          <w:rFonts w:ascii="Times New Roman" w:hAnsi="Times New Roman"/>
          <w:sz w:val="24"/>
          <w:szCs w:val="24"/>
        </w:rPr>
        <w:t xml:space="preserve">ale </w:t>
      </w:r>
      <w:proofErr w:type="spellStart"/>
      <w:r w:rsidRPr="000425B1">
        <w:rPr>
          <w:rFonts w:ascii="Times New Roman" w:hAnsi="Times New Roman"/>
          <w:sz w:val="24"/>
          <w:szCs w:val="24"/>
        </w:rPr>
        <w:t>managerului</w:t>
      </w:r>
      <w:proofErr w:type="spellEnd"/>
      <w:r w:rsidRPr="000425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Fonts w:ascii="Times New Roman" w:hAnsi="Times New Roman"/>
          <w:sz w:val="24"/>
          <w:szCs w:val="24"/>
        </w:rPr>
        <w:t>instituției</w:t>
      </w:r>
      <w:proofErr w:type="spellEnd"/>
    </w:p>
    <w:p w:rsidR="00F25B88" w:rsidRPr="00EF7347" w:rsidRDefault="00F25B88" w:rsidP="003701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E47BD9" w:rsidRPr="00853CBD" w:rsidRDefault="00E47BD9" w:rsidP="00853CB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D.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titularului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Style w:val="spctbdy"/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internă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ierarhice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proofErr w:type="spellStart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>subordonat</w:t>
      </w:r>
      <w:proofErr w:type="spellEnd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>faţă</w:t>
      </w:r>
      <w:proofErr w:type="spellEnd"/>
      <w:r w:rsidRPr="000425B1">
        <w:rPr>
          <w:rStyle w:val="slinbdy"/>
          <w:rFonts w:ascii="Times New Roman" w:hAnsi="Times New Roman"/>
          <w:color w:val="auto"/>
          <w:sz w:val="24"/>
          <w:szCs w:val="24"/>
        </w:rPr>
        <w:t xml:space="preserve"> de: </w:t>
      </w:r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>manager</w:t>
      </w:r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>și</w:t>
      </w:r>
      <w:proofErr w:type="spellEnd"/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>contabil</w:t>
      </w:r>
      <w:proofErr w:type="spellEnd"/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="0031024F">
        <w:rPr>
          <w:rStyle w:val="slinbdy"/>
          <w:rFonts w:ascii="Times New Roman" w:hAnsi="Times New Roman"/>
          <w:color w:val="auto"/>
          <w:sz w:val="24"/>
          <w:szCs w:val="24"/>
        </w:rPr>
        <w:t>șef</w:t>
      </w:r>
      <w:bookmarkStart w:id="1" w:name="_GoBack"/>
      <w:bookmarkEnd w:id="1"/>
      <w:proofErr w:type="spellEnd"/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nttl1"/>
          <w:rFonts w:ascii="Times New Roman" w:eastAsia="Times New Roman" w:hAnsi="Times New Roman"/>
          <w:sz w:val="24"/>
          <w:szCs w:val="24"/>
        </w:rPr>
        <w:t>– </w:t>
      </w:r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 xml:space="preserve">superior </w:t>
      </w:r>
      <w:proofErr w:type="spellStart"/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>pentru</w:t>
      </w:r>
      <w:proofErr w:type="spellEnd"/>
      <w:r w:rsidR="009272CB">
        <w:rPr>
          <w:rStyle w:val="slinbdy"/>
          <w:rFonts w:ascii="Times New Roman" w:hAnsi="Times New Roman"/>
          <w:color w:val="auto"/>
          <w:sz w:val="24"/>
          <w:szCs w:val="24"/>
        </w:rPr>
        <w:t xml:space="preserve">: </w:t>
      </w:r>
      <w:proofErr w:type="spellStart"/>
      <w:r w:rsidR="003701AF">
        <w:rPr>
          <w:rStyle w:val="slinbdy"/>
          <w:rFonts w:ascii="Times New Roman" w:hAnsi="Times New Roman"/>
          <w:color w:val="auto"/>
          <w:sz w:val="24"/>
          <w:szCs w:val="24"/>
        </w:rPr>
        <w:t>îngrijitor</w:t>
      </w:r>
      <w:proofErr w:type="spellEnd"/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funcţionale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  <w:r w:rsidRPr="000425B1">
        <w:rPr>
          <w:rFonts w:ascii="Times New Roman" w:eastAsia="Times New Roman" w:hAnsi="Times New Roman"/>
          <w:sz w:val="24"/>
          <w:szCs w:val="24"/>
        </w:rPr>
        <w:t xml:space="preserve"> </w:t>
      </w:r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ceilalți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angajați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 xml:space="preserve"> ai </w:t>
      </w:r>
      <w:proofErr w:type="spellStart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instituției</w:t>
      </w:r>
      <w:proofErr w:type="spellEnd"/>
      <w:r w:rsidR="009272CB" w:rsidRPr="00C70D22">
        <w:rPr>
          <w:rStyle w:val="slitbdy"/>
          <w:rFonts w:ascii="Times New Roman" w:eastAsia="Times New Roman" w:hAnsi="Times New Roman"/>
          <w:sz w:val="24"/>
          <w:szCs w:val="24"/>
        </w:rPr>
        <w:t>.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control: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lastRenderedPageBreak/>
        <w:t>d)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Relaţii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reprezentare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  <w:r w:rsidRPr="000425B1">
        <w:rPr>
          <w:rFonts w:ascii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Style w:val="spctbdy"/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Sfera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relaţională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externă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a)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a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utorităţi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instituţii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publice</w:t>
      </w:r>
      <w:proofErr w:type="spellEnd"/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b)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organizaţii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internaţionale</w:t>
      </w:r>
      <w:proofErr w:type="spellEnd"/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c)</w:t>
      </w:r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persoane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>juridice</w:t>
      </w:r>
      <w:proofErr w:type="spellEnd"/>
      <w:r w:rsidR="00F27911">
        <w:rPr>
          <w:rStyle w:val="slitbdy"/>
          <w:rFonts w:ascii="Times New Roman" w:eastAsia="Times New Roman" w:hAnsi="Times New Roman"/>
          <w:sz w:val="24"/>
          <w:szCs w:val="24"/>
        </w:rPr>
        <w:t xml:space="preserve"> private</w:t>
      </w:r>
    </w:p>
    <w:p w:rsidR="00B52F03" w:rsidRDefault="00B52F03" w:rsidP="00B52F03">
      <w:pPr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Delegarea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atribuţii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competenţă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E.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Întocmit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conducere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 manager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Pr="00F27911" w:rsidRDefault="00B52F03" w:rsidP="00B52F03">
      <w:pPr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="00F27911">
        <w:rPr>
          <w:rStyle w:val="spctbdy"/>
          <w:rFonts w:ascii="Times New Roman" w:eastAsia="Times New Roman" w:hAnsi="Times New Roman"/>
          <w:sz w:val="24"/>
          <w:szCs w:val="24"/>
        </w:rPr>
        <w:t xml:space="preserve">Data </w:t>
      </w:r>
      <w:proofErr w:type="spellStart"/>
      <w:r w:rsidR="00F27911">
        <w:rPr>
          <w:rStyle w:val="spctbdy"/>
          <w:rFonts w:ascii="Times New Roman" w:eastAsia="Times New Roman" w:hAnsi="Times New Roman"/>
          <w:sz w:val="24"/>
          <w:szCs w:val="24"/>
        </w:rPr>
        <w:t>întocmirii</w:t>
      </w:r>
      <w:proofErr w:type="spellEnd"/>
      <w:r w:rsidR="00F27911" w:rsidRPr="000425B1">
        <w:rPr>
          <w:rStyle w:val="slitbdy"/>
          <w:rFonts w:ascii="Times New Roman" w:eastAsia="Times New Roman" w:hAnsi="Times New Roman"/>
          <w:sz w:val="24"/>
          <w:szCs w:val="24"/>
        </w:rPr>
        <w:t>:</w:t>
      </w:r>
    </w:p>
    <w:p w:rsidR="00B52F03" w:rsidRPr="000425B1" w:rsidRDefault="00B52F03" w:rsidP="00B52F03">
      <w:pPr>
        <w:jc w:val="both"/>
        <w:rPr>
          <w:rStyle w:val="slitbdy"/>
          <w:rFonts w:ascii="Times New Roman" w:eastAsia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F.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cunoştinţă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către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ocupantul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Default="00B52F03" w:rsidP="00B52F03">
      <w:pPr>
        <w:jc w:val="both"/>
        <w:rPr>
          <w:rStyle w:val="spctbdy"/>
          <w:rFonts w:ascii="Times New Roman" w:eastAsia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Data </w:t>
      </w:r>
    </w:p>
    <w:p w:rsidR="00F27911" w:rsidRPr="00F27911" w:rsidRDefault="00F27911" w:rsidP="00B52F03">
      <w:pPr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</w:p>
    <w:p w:rsidR="00B52F03" w:rsidRPr="000425B1" w:rsidRDefault="00B52F03" w:rsidP="00B52F03">
      <w:pPr>
        <w:jc w:val="both"/>
        <w:rPr>
          <w:rStyle w:val="slitbdy"/>
          <w:rFonts w:ascii="Times New Roman" w:hAnsi="Times New Roman"/>
          <w:sz w:val="24"/>
          <w:szCs w:val="24"/>
        </w:rPr>
      </w:pPr>
      <w:proofErr w:type="spellStart"/>
      <w:r w:rsidRPr="000425B1">
        <w:rPr>
          <w:rStyle w:val="slitttl1"/>
          <w:rFonts w:ascii="Times New Roman" w:eastAsia="Times New Roman" w:hAnsi="Times New Roman"/>
          <w:sz w:val="24"/>
          <w:szCs w:val="24"/>
          <w:specVanish w:val="0"/>
        </w:rPr>
        <w:t>G.</w:t>
      </w:r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>Contrasemnează</w:t>
      </w:r>
      <w:proofErr w:type="spellEnd"/>
      <w:r w:rsidRPr="000425B1">
        <w:rPr>
          <w:rStyle w:val="sli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hAnsi="Times New Roman"/>
          <w:sz w:val="24"/>
          <w:szCs w:val="24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1.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prenumele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: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2.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: 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3.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Semnătura</w:t>
      </w:r>
      <w:proofErr w:type="spellEnd"/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 xml:space="preserve"> .....</w:t>
      </w:r>
    </w:p>
    <w:p w:rsidR="00B52F03" w:rsidRPr="000425B1" w:rsidRDefault="00B52F03" w:rsidP="00B52F03">
      <w:pPr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0425B1">
        <w:rPr>
          <w:rStyle w:val="spctttl1"/>
          <w:rFonts w:ascii="Times New Roman" w:eastAsia="Times New Roman" w:hAnsi="Times New Roman"/>
          <w:sz w:val="24"/>
          <w:szCs w:val="24"/>
        </w:rPr>
        <w:t>4.</w:t>
      </w:r>
      <w:r w:rsidRPr="000425B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0425B1">
        <w:rPr>
          <w:rStyle w:val="spctbdy"/>
          <w:rFonts w:ascii="Times New Roman" w:eastAsia="Times New Roman" w:hAnsi="Times New Roman"/>
          <w:sz w:val="24"/>
          <w:szCs w:val="24"/>
        </w:rPr>
        <w:t>Data .....</w:t>
      </w:r>
    </w:p>
    <w:p w:rsidR="007171A1" w:rsidRDefault="005E4CEE" w:rsidP="00B52F03">
      <w:pPr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                         </w:t>
      </w:r>
      <w:r w:rsidR="007171A1"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    </w:t>
      </w:r>
    </w:p>
    <w:sectPr w:rsidR="007171A1" w:rsidSect="00255FEC">
      <w:headerReference w:type="default" r:id="rId10"/>
      <w:pgSz w:w="11907" w:h="16839" w:code="9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BBA" w:rsidRDefault="00977BBA" w:rsidP="00255FEC">
      <w:pPr>
        <w:spacing w:after="0" w:line="240" w:lineRule="auto"/>
      </w:pPr>
      <w:r>
        <w:separator/>
      </w:r>
    </w:p>
  </w:endnote>
  <w:endnote w:type="continuationSeparator" w:id="0">
    <w:p w:rsidR="00977BBA" w:rsidRDefault="00977BBA" w:rsidP="0025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BBA" w:rsidRDefault="00977BBA" w:rsidP="00255FEC">
      <w:pPr>
        <w:spacing w:after="0" w:line="240" w:lineRule="auto"/>
      </w:pPr>
      <w:r>
        <w:separator/>
      </w:r>
    </w:p>
  </w:footnote>
  <w:footnote w:type="continuationSeparator" w:id="0">
    <w:p w:rsidR="00977BBA" w:rsidRDefault="00977BBA" w:rsidP="0025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BD9" w:rsidRPr="00255FEC" w:rsidRDefault="00E47BD9" w:rsidP="00255FEC">
    <w:pPr>
      <w:pStyle w:val="Antet"/>
      <w:jc w:val="center"/>
      <w:rPr>
        <w:b/>
        <w:lang w:val="ro-RO"/>
      </w:rPr>
    </w:pPr>
    <w:r w:rsidRPr="00255FEC">
      <w:rPr>
        <w:b/>
      </w:rPr>
      <w:t>R</w:t>
    </w:r>
    <w:r>
      <w:rPr>
        <w:b/>
      </w:rPr>
      <w:t xml:space="preserve">  </w:t>
    </w:r>
    <w:r w:rsidRPr="00255FEC">
      <w:rPr>
        <w:b/>
      </w:rPr>
      <w:t>O</w:t>
    </w:r>
    <w:r>
      <w:rPr>
        <w:b/>
      </w:rPr>
      <w:t xml:space="preserve">  </w:t>
    </w:r>
    <w:r w:rsidRPr="00255FEC">
      <w:rPr>
        <w:b/>
      </w:rPr>
      <w:t>M</w:t>
    </w:r>
    <w:r>
      <w:rPr>
        <w:b/>
      </w:rPr>
      <w:t xml:space="preserve">  </w:t>
    </w:r>
    <w:r w:rsidRPr="00255FEC">
      <w:rPr>
        <w:b/>
      </w:rPr>
      <w:t>Â</w:t>
    </w:r>
    <w:r>
      <w:rPr>
        <w:b/>
      </w:rPr>
      <w:t xml:space="preserve">  </w:t>
    </w:r>
    <w:r w:rsidRPr="00255FEC">
      <w:rPr>
        <w:b/>
      </w:rPr>
      <w:t>N</w:t>
    </w:r>
    <w:r>
      <w:rPr>
        <w:b/>
      </w:rPr>
      <w:t xml:space="preserve">  </w:t>
    </w:r>
    <w:r w:rsidRPr="00255FEC">
      <w:rPr>
        <w:b/>
      </w:rPr>
      <w:t>I</w:t>
    </w:r>
    <w:r>
      <w:rPr>
        <w:b/>
      </w:rPr>
      <w:t xml:space="preserve">  </w:t>
    </w:r>
    <w:r w:rsidRPr="00255FEC">
      <w:rPr>
        <w:b/>
      </w:rPr>
      <w:t>A</w:t>
    </w:r>
  </w:p>
  <w:p w:rsidR="00E47BD9" w:rsidRPr="00255FEC" w:rsidRDefault="00E47BD9" w:rsidP="00255FEC">
    <w:pPr>
      <w:pStyle w:val="Antet"/>
      <w:jc w:val="center"/>
      <w:rPr>
        <w:b/>
        <w:lang w:val="ro-RO"/>
      </w:rPr>
    </w:pPr>
    <w:r w:rsidRPr="00255FEC">
      <w:rPr>
        <w:b/>
        <w:lang w:val="ro-RO"/>
      </w:rPr>
      <w:t>JUDEȚUL IAȘI  -  CONSILIUL JUDEȚEAN IAȘI</w:t>
    </w:r>
  </w:p>
  <w:p w:rsidR="00E47BD9" w:rsidRDefault="00E47BD9" w:rsidP="00255FEC">
    <w:pPr>
      <w:pStyle w:val="Antet"/>
      <w:jc w:val="center"/>
      <w:rPr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23A426CF" wp14:editId="6B71931C">
          <wp:simplePos x="0" y="0"/>
          <wp:positionH relativeFrom="column">
            <wp:posOffset>-550545</wp:posOffset>
          </wp:positionH>
          <wp:positionV relativeFrom="paragraph">
            <wp:posOffset>164465</wp:posOffset>
          </wp:positionV>
          <wp:extent cx="523875" cy="715645"/>
          <wp:effectExtent l="19050" t="0" r="9525" b="0"/>
          <wp:wrapNone/>
          <wp:docPr id="14" name="Picture 13" descr="670px-Coat_of_arms_of_Romania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70px-Coat_of_arms_of_Romania_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8240" behindDoc="0" locked="0" layoutInCell="1" allowOverlap="1" wp14:anchorId="7F25970C" wp14:editId="6020AD8E">
          <wp:simplePos x="0" y="0"/>
          <wp:positionH relativeFrom="column">
            <wp:posOffset>5660390</wp:posOffset>
          </wp:positionH>
          <wp:positionV relativeFrom="paragraph">
            <wp:posOffset>164465</wp:posOffset>
          </wp:positionV>
          <wp:extent cx="645160" cy="715645"/>
          <wp:effectExtent l="19050" t="0" r="2540" b="0"/>
          <wp:wrapNone/>
          <wp:docPr id="13" name="Picture 12" descr="Actual_Iasi_county_Co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ual_Iasi_county_Co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16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60AF06B6" wp14:editId="35A16410">
          <wp:simplePos x="0" y="0"/>
          <wp:positionH relativeFrom="column">
            <wp:posOffset>2279447</wp:posOffset>
          </wp:positionH>
          <wp:positionV relativeFrom="paragraph">
            <wp:posOffset>10287</wp:posOffset>
          </wp:positionV>
          <wp:extent cx="1166012" cy="1185062"/>
          <wp:effectExtent l="19050" t="0" r="0" b="0"/>
          <wp:wrapNone/>
          <wp:docPr id="2" name="Picture 2" descr="G:\LOGO_AN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_AN 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12" cy="1185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47BD9" w:rsidRDefault="00E47BD9" w:rsidP="00134116">
    <w:pPr>
      <w:pStyle w:val="Antet"/>
      <w:tabs>
        <w:tab w:val="left" w:pos="238"/>
        <w:tab w:val="center" w:pos="4513"/>
      </w:tabs>
      <w:rPr>
        <w:lang w:val="ro-RO"/>
      </w:rPr>
    </w:pPr>
    <w:r>
      <w:rPr>
        <w:lang w:val="ro-RO"/>
      </w:rPr>
      <w:tab/>
    </w:r>
    <w:r>
      <w:rPr>
        <w:lang w:val="ro-RO"/>
      </w:rPr>
      <w:tab/>
    </w:r>
  </w:p>
  <w:p w:rsidR="00E47BD9" w:rsidRDefault="00E47BD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E47BD9" w:rsidRDefault="00E47BD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E47BD9" w:rsidRDefault="00E47BD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E47BD9" w:rsidRDefault="00E47BD9" w:rsidP="00134116">
    <w:pPr>
      <w:pStyle w:val="Antet"/>
      <w:tabs>
        <w:tab w:val="left" w:pos="238"/>
        <w:tab w:val="center" w:pos="4513"/>
      </w:tabs>
      <w:rPr>
        <w:lang w:val="ro-RO"/>
      </w:rPr>
    </w:pPr>
  </w:p>
  <w:p w:rsidR="00E47BD9" w:rsidRPr="00134116" w:rsidRDefault="00E47BD9" w:rsidP="00134116">
    <w:pPr>
      <w:pStyle w:val="Antet"/>
      <w:tabs>
        <w:tab w:val="left" w:pos="238"/>
        <w:tab w:val="center" w:pos="4513"/>
      </w:tabs>
      <w:rPr>
        <w:sz w:val="8"/>
        <w:szCs w:val="8"/>
        <w:lang w:val="ro-RO"/>
      </w:rPr>
    </w:pPr>
  </w:p>
  <w:p w:rsidR="00E47BD9" w:rsidRPr="00255FEC" w:rsidRDefault="00E47BD9" w:rsidP="00255FEC">
    <w:pPr>
      <w:pStyle w:val="Antet"/>
      <w:jc w:val="center"/>
      <w:rPr>
        <w:sz w:val="16"/>
        <w:szCs w:val="16"/>
        <w:lang w:val="ro-RO"/>
      </w:rPr>
    </w:pPr>
  </w:p>
  <w:p w:rsidR="00E47BD9" w:rsidRPr="00255FEC" w:rsidRDefault="00E47BD9" w:rsidP="00255FEC">
    <w:pPr>
      <w:pStyle w:val="Antet"/>
      <w:jc w:val="center"/>
      <w:rPr>
        <w:rFonts w:ascii="Times New Roman" w:hAnsi="Times New Roman" w:cs="Times New Roman"/>
        <w:b/>
        <w:sz w:val="28"/>
        <w:szCs w:val="28"/>
      </w:rPr>
    </w:pPr>
    <w:r w:rsidRPr="00255FEC">
      <w:rPr>
        <w:rFonts w:ascii="Times New Roman" w:hAnsi="Times New Roman" w:cs="Times New Roman"/>
        <w:b/>
        <w:sz w:val="28"/>
        <w:szCs w:val="28"/>
        <w:lang w:val="ro-RO"/>
      </w:rPr>
      <w:t xml:space="preserve">ȘCOALA POPULARĂ DE ARTE </w:t>
    </w:r>
    <w:r>
      <w:rPr>
        <w:rFonts w:ascii="Times New Roman" w:hAnsi="Times New Roman" w:cs="Times New Roman"/>
        <w:b/>
        <w:sz w:val="28"/>
        <w:szCs w:val="28"/>
        <w:lang w:val="ro-RO"/>
      </w:rPr>
      <w:t>„</w:t>
    </w:r>
    <w:r w:rsidRPr="00255FEC">
      <w:rPr>
        <w:rFonts w:ascii="Times New Roman" w:hAnsi="Times New Roman" w:cs="Times New Roman"/>
        <w:b/>
        <w:sz w:val="28"/>
        <w:szCs w:val="28"/>
        <w:lang w:val="ro-RO"/>
      </w:rPr>
      <w:t>TITEL POPOVICI” IAȘI</w:t>
    </w:r>
  </w:p>
  <w:p w:rsidR="00E47BD9" w:rsidRDefault="00E47BD9" w:rsidP="00255FEC">
    <w:pPr>
      <w:pStyle w:val="Antet"/>
      <w:jc w:val="center"/>
      <w:rPr>
        <w:lang w:val="ro-RO"/>
      </w:rPr>
    </w:pPr>
  </w:p>
  <w:p w:rsidR="00E47BD9" w:rsidRPr="00992D7A" w:rsidRDefault="00E47BD9" w:rsidP="00134116">
    <w:pPr>
      <w:pStyle w:val="Antet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Str. Mihail Sturdza, Nr.43, Cod 700267, Iași </w:t>
    </w:r>
    <w:r>
      <w:rPr>
        <w:sz w:val="20"/>
        <w:szCs w:val="20"/>
        <w:lang w:val="ro-RO"/>
      </w:rPr>
      <w:t xml:space="preserve">                                                                                                 </w:t>
    </w:r>
    <w:r w:rsidRPr="00992D7A">
      <w:rPr>
        <w:sz w:val="20"/>
        <w:szCs w:val="20"/>
        <w:lang w:val="ro-RO"/>
      </w:rPr>
      <w:t>E-mail:</w:t>
    </w:r>
    <w:r>
      <w:rPr>
        <w:sz w:val="20"/>
        <w:szCs w:val="20"/>
        <w:lang w:val="ro-RO"/>
      </w:rPr>
      <w:t xml:space="preserve"> </w:t>
    </w:r>
    <w:r w:rsidRPr="00992D7A">
      <w:rPr>
        <w:sz w:val="20"/>
        <w:szCs w:val="20"/>
        <w:lang w:val="ro-RO"/>
      </w:rPr>
      <w:t xml:space="preserve">scoaladearteis@yahoo.com </w:t>
    </w:r>
  </w:p>
  <w:p w:rsidR="00E47BD9" w:rsidRDefault="00E47BD9" w:rsidP="00134116">
    <w:pPr>
      <w:pStyle w:val="Antet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Tel/Fax: 0232/436023, CUI: 4701487         </w:t>
    </w:r>
    <w:r>
      <w:rPr>
        <w:sz w:val="20"/>
        <w:szCs w:val="20"/>
        <w:lang w:val="ro-RO"/>
      </w:rPr>
      <w:t xml:space="preserve">    </w:t>
    </w:r>
    <w:r w:rsidRPr="00992D7A">
      <w:rPr>
        <w:sz w:val="20"/>
        <w:szCs w:val="20"/>
        <w:lang w:val="ro-RO"/>
      </w:rPr>
      <w:t xml:space="preserve">     </w:t>
    </w:r>
    <w:r>
      <w:rPr>
        <w:sz w:val="20"/>
        <w:szCs w:val="20"/>
        <w:lang w:val="ro-RO"/>
      </w:rPr>
      <w:t xml:space="preserve">                                                                                                   Web: www.</w:t>
    </w:r>
    <w:r w:rsidRPr="00992D7A">
      <w:rPr>
        <w:sz w:val="20"/>
        <w:szCs w:val="20"/>
        <w:lang w:val="ro-RO"/>
      </w:rPr>
      <w:t xml:space="preserve">scoaladearteiasi.ro                                </w:t>
    </w:r>
  </w:p>
  <w:p w:rsidR="00E47BD9" w:rsidRDefault="00E47BD9" w:rsidP="00134116">
    <w:pPr>
      <w:pStyle w:val="Antet"/>
      <w:ind w:left="-851" w:right="-896"/>
      <w:rPr>
        <w:sz w:val="4"/>
        <w:szCs w:val="4"/>
        <w:lang w:val="ro-RO"/>
      </w:rPr>
    </w:pPr>
    <w:r>
      <w:rPr>
        <w:noProof/>
        <w:sz w:val="4"/>
        <w:szCs w:val="4"/>
        <w:lang w:val="ro-RO" w:eastAsia="ro-R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887B87" wp14:editId="0DF7A8FC">
              <wp:simplePos x="0" y="0"/>
              <wp:positionH relativeFrom="column">
                <wp:posOffset>-567055</wp:posOffset>
              </wp:positionH>
              <wp:positionV relativeFrom="paragraph">
                <wp:posOffset>13335</wp:posOffset>
              </wp:positionV>
              <wp:extent cx="6939915" cy="16510"/>
              <wp:effectExtent l="13970" t="13970" r="8890" b="762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9915" cy="165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557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4.65pt;margin-top:1.05pt;width:546.45pt;height: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"/>
          </w:pict>
        </mc:Fallback>
      </mc:AlternateContent>
    </w:r>
  </w:p>
  <w:p w:rsidR="00E47BD9" w:rsidRDefault="00E47BD9" w:rsidP="00134116">
    <w:pPr>
      <w:pStyle w:val="Antet"/>
      <w:ind w:left="-851" w:right="-896"/>
      <w:rPr>
        <w:sz w:val="4"/>
        <w:szCs w:val="4"/>
        <w:lang w:val="ro-RO"/>
      </w:rPr>
    </w:pPr>
  </w:p>
  <w:p w:rsidR="00E47BD9" w:rsidRPr="00992D7A" w:rsidRDefault="00E47BD9" w:rsidP="00134116">
    <w:pPr>
      <w:pStyle w:val="Antet"/>
      <w:ind w:left="-851" w:right="-896"/>
      <w:rPr>
        <w:sz w:val="4"/>
        <w:szCs w:val="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F5DB3"/>
    <w:multiLevelType w:val="hybridMultilevel"/>
    <w:tmpl w:val="B82AB6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4E21"/>
    <w:multiLevelType w:val="hybridMultilevel"/>
    <w:tmpl w:val="FDD0B4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C7A70"/>
    <w:multiLevelType w:val="hybridMultilevel"/>
    <w:tmpl w:val="7E82D64C"/>
    <w:lvl w:ilvl="0" w:tplc="432E9F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5044"/>
    <w:multiLevelType w:val="hybridMultilevel"/>
    <w:tmpl w:val="027458F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B64BE"/>
    <w:multiLevelType w:val="hybridMultilevel"/>
    <w:tmpl w:val="3376B7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F591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FC34285"/>
    <w:multiLevelType w:val="hybridMultilevel"/>
    <w:tmpl w:val="6BE2322A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00D5B3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7D25717"/>
    <w:multiLevelType w:val="hybridMultilevel"/>
    <w:tmpl w:val="410E49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917C10"/>
    <w:multiLevelType w:val="hybridMultilevel"/>
    <w:tmpl w:val="CDD024FA"/>
    <w:lvl w:ilvl="0" w:tplc="3DB81E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37141"/>
    <w:multiLevelType w:val="multilevel"/>
    <w:tmpl w:val="A15A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45CD9"/>
    <w:multiLevelType w:val="multilevel"/>
    <w:tmpl w:val="605E5C56"/>
    <w:lvl w:ilvl="0">
      <w:start w:val="2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73769"/>
    <w:multiLevelType w:val="multilevel"/>
    <w:tmpl w:val="19063D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2AC087A"/>
    <w:multiLevelType w:val="hybridMultilevel"/>
    <w:tmpl w:val="AC8AB4CA"/>
    <w:lvl w:ilvl="0" w:tplc="82C409C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27544"/>
    <w:multiLevelType w:val="hybridMultilevel"/>
    <w:tmpl w:val="77E87F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2A0D3F"/>
    <w:multiLevelType w:val="hybridMultilevel"/>
    <w:tmpl w:val="550297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99267F"/>
    <w:multiLevelType w:val="hybridMultilevel"/>
    <w:tmpl w:val="48B00940"/>
    <w:lvl w:ilvl="0" w:tplc="94309EF2">
      <w:start w:val="3"/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9E1590A"/>
    <w:multiLevelType w:val="multilevel"/>
    <w:tmpl w:val="59E1590A"/>
    <w:lvl w:ilvl="0">
      <w:start w:val="2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8C7036"/>
    <w:multiLevelType w:val="hybridMultilevel"/>
    <w:tmpl w:val="4B705A2A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7FC0DC4"/>
    <w:multiLevelType w:val="hybridMultilevel"/>
    <w:tmpl w:val="A73AC654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D7C77B2"/>
    <w:multiLevelType w:val="hybridMultilevel"/>
    <w:tmpl w:val="76D64F28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087439C"/>
    <w:multiLevelType w:val="hybridMultilevel"/>
    <w:tmpl w:val="317A8EE0"/>
    <w:lvl w:ilvl="0" w:tplc="F516DB3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4FE69E7A">
      <w:start w:val="1"/>
      <w:numFmt w:val="upperRoman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 w:tplc="04090017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B15F03"/>
    <w:multiLevelType w:val="hybridMultilevel"/>
    <w:tmpl w:val="46385C62"/>
    <w:lvl w:ilvl="0" w:tplc="97C03A3A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color w:val="8B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4380E"/>
    <w:multiLevelType w:val="hybridMultilevel"/>
    <w:tmpl w:val="51B27D42"/>
    <w:lvl w:ilvl="0" w:tplc="F516DB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77455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7C757497"/>
    <w:multiLevelType w:val="hybridMultilevel"/>
    <w:tmpl w:val="366C1AB0"/>
    <w:lvl w:ilvl="0" w:tplc="C586538C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F384C35"/>
    <w:multiLevelType w:val="multilevel"/>
    <w:tmpl w:val="BF92E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A82112"/>
    <w:multiLevelType w:val="hybridMultilevel"/>
    <w:tmpl w:val="18F2863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6"/>
  </w:num>
  <w:num w:numId="4">
    <w:abstractNumId w:val="24"/>
  </w:num>
  <w:num w:numId="5">
    <w:abstractNumId w:val="7"/>
  </w:num>
  <w:num w:numId="6">
    <w:abstractNumId w:val="20"/>
  </w:num>
  <w:num w:numId="7">
    <w:abstractNumId w:val="25"/>
  </w:num>
  <w:num w:numId="8">
    <w:abstractNumId w:val="19"/>
  </w:num>
  <w:num w:numId="9">
    <w:abstractNumId w:val="18"/>
  </w:num>
  <w:num w:numId="10">
    <w:abstractNumId w:val="13"/>
  </w:num>
  <w:num w:numId="11">
    <w:abstractNumId w:val="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6"/>
  </w:num>
  <w:num w:numId="15">
    <w:abstractNumId w:val="2"/>
  </w:num>
  <w:num w:numId="16">
    <w:abstractNumId w:val="12"/>
  </w:num>
  <w:num w:numId="17">
    <w:abstractNumId w:val="5"/>
  </w:num>
  <w:num w:numId="18">
    <w:abstractNumId w:val="14"/>
  </w:num>
  <w:num w:numId="19">
    <w:abstractNumId w:val="15"/>
  </w:num>
  <w:num w:numId="20">
    <w:abstractNumId w:val="8"/>
  </w:num>
  <w:num w:numId="21">
    <w:abstractNumId w:val="26"/>
  </w:num>
  <w:num w:numId="22">
    <w:abstractNumId w:val="1"/>
  </w:num>
  <w:num w:numId="23">
    <w:abstractNumId w:val="9"/>
  </w:num>
  <w:num w:numId="24">
    <w:abstractNumId w:val="10"/>
  </w:num>
  <w:num w:numId="25">
    <w:abstractNumId w:val="22"/>
  </w:num>
  <w:num w:numId="26">
    <w:abstractNumId w:val="4"/>
  </w:num>
  <w:num w:numId="27">
    <w:abstractNumId w:val="0"/>
  </w:num>
  <w:num w:numId="28">
    <w:abstractNumId w:val="2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FEC"/>
    <w:rsid w:val="00007993"/>
    <w:rsid w:val="000207D6"/>
    <w:rsid w:val="000413B9"/>
    <w:rsid w:val="00050CB2"/>
    <w:rsid w:val="0006404B"/>
    <w:rsid w:val="0007192F"/>
    <w:rsid w:val="00084ABE"/>
    <w:rsid w:val="000E4509"/>
    <w:rsid w:val="00134116"/>
    <w:rsid w:val="00136F5D"/>
    <w:rsid w:val="00140102"/>
    <w:rsid w:val="00144F0C"/>
    <w:rsid w:val="00183BB6"/>
    <w:rsid w:val="001B5DEC"/>
    <w:rsid w:val="001C71B6"/>
    <w:rsid w:val="001F4357"/>
    <w:rsid w:val="002359A2"/>
    <w:rsid w:val="00255FEC"/>
    <w:rsid w:val="00264684"/>
    <w:rsid w:val="00287CC3"/>
    <w:rsid w:val="002A251F"/>
    <w:rsid w:val="002B4544"/>
    <w:rsid w:val="002B79E7"/>
    <w:rsid w:val="002D17A3"/>
    <w:rsid w:val="002E4C3D"/>
    <w:rsid w:val="0031024F"/>
    <w:rsid w:val="00331F1C"/>
    <w:rsid w:val="0034010E"/>
    <w:rsid w:val="003641D6"/>
    <w:rsid w:val="003701AF"/>
    <w:rsid w:val="0037320C"/>
    <w:rsid w:val="003A62A7"/>
    <w:rsid w:val="003B7607"/>
    <w:rsid w:val="003F3B90"/>
    <w:rsid w:val="003F6EF3"/>
    <w:rsid w:val="004876F1"/>
    <w:rsid w:val="00493738"/>
    <w:rsid w:val="004D09E8"/>
    <w:rsid w:val="00507797"/>
    <w:rsid w:val="005635A5"/>
    <w:rsid w:val="00597D24"/>
    <w:rsid w:val="005B63DA"/>
    <w:rsid w:val="005E4CEE"/>
    <w:rsid w:val="005F344F"/>
    <w:rsid w:val="00600D48"/>
    <w:rsid w:val="006015AB"/>
    <w:rsid w:val="00647689"/>
    <w:rsid w:val="006854F5"/>
    <w:rsid w:val="006B5931"/>
    <w:rsid w:val="006B5F2B"/>
    <w:rsid w:val="006F4E17"/>
    <w:rsid w:val="0071072D"/>
    <w:rsid w:val="007171A1"/>
    <w:rsid w:val="00720EC8"/>
    <w:rsid w:val="00751125"/>
    <w:rsid w:val="00781156"/>
    <w:rsid w:val="007A0397"/>
    <w:rsid w:val="007A1370"/>
    <w:rsid w:val="007B4A71"/>
    <w:rsid w:val="007B6D33"/>
    <w:rsid w:val="007E7AEC"/>
    <w:rsid w:val="008054CC"/>
    <w:rsid w:val="00827B42"/>
    <w:rsid w:val="00840664"/>
    <w:rsid w:val="00853CBD"/>
    <w:rsid w:val="0086074E"/>
    <w:rsid w:val="00860B7A"/>
    <w:rsid w:val="008D748E"/>
    <w:rsid w:val="00903961"/>
    <w:rsid w:val="00924CE1"/>
    <w:rsid w:val="009272CB"/>
    <w:rsid w:val="00937879"/>
    <w:rsid w:val="00942EC2"/>
    <w:rsid w:val="00964551"/>
    <w:rsid w:val="00970F2E"/>
    <w:rsid w:val="00977BBA"/>
    <w:rsid w:val="00983F39"/>
    <w:rsid w:val="00992D7A"/>
    <w:rsid w:val="00997B2E"/>
    <w:rsid w:val="009A164B"/>
    <w:rsid w:val="009B4887"/>
    <w:rsid w:val="009B4CEA"/>
    <w:rsid w:val="00A64076"/>
    <w:rsid w:val="00A80278"/>
    <w:rsid w:val="00A8662E"/>
    <w:rsid w:val="00A87D60"/>
    <w:rsid w:val="00AB2C15"/>
    <w:rsid w:val="00AD708E"/>
    <w:rsid w:val="00AE4A78"/>
    <w:rsid w:val="00B1329F"/>
    <w:rsid w:val="00B175EC"/>
    <w:rsid w:val="00B405C5"/>
    <w:rsid w:val="00B52F03"/>
    <w:rsid w:val="00B6655B"/>
    <w:rsid w:val="00B709D6"/>
    <w:rsid w:val="00B80DFC"/>
    <w:rsid w:val="00B86EEE"/>
    <w:rsid w:val="00BA3402"/>
    <w:rsid w:val="00BA7A50"/>
    <w:rsid w:val="00BF4B69"/>
    <w:rsid w:val="00C0522F"/>
    <w:rsid w:val="00C66146"/>
    <w:rsid w:val="00CD3996"/>
    <w:rsid w:val="00CE67C5"/>
    <w:rsid w:val="00D1649D"/>
    <w:rsid w:val="00D34906"/>
    <w:rsid w:val="00D43C9F"/>
    <w:rsid w:val="00D54800"/>
    <w:rsid w:val="00D84BFC"/>
    <w:rsid w:val="00D92790"/>
    <w:rsid w:val="00DC2686"/>
    <w:rsid w:val="00E10ACE"/>
    <w:rsid w:val="00E32484"/>
    <w:rsid w:val="00E34F78"/>
    <w:rsid w:val="00E47BD9"/>
    <w:rsid w:val="00EF1ADA"/>
    <w:rsid w:val="00EF7347"/>
    <w:rsid w:val="00F063B0"/>
    <w:rsid w:val="00F20337"/>
    <w:rsid w:val="00F25B88"/>
    <w:rsid w:val="00F27911"/>
    <w:rsid w:val="00F4122E"/>
    <w:rsid w:val="00F65E79"/>
    <w:rsid w:val="00F84D52"/>
    <w:rsid w:val="00FE543B"/>
    <w:rsid w:val="00FF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4F577"/>
  <w15:docId w15:val="{75E7B0AD-02A6-4E5C-B29E-DB16338E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F1"/>
  </w:style>
  <w:style w:type="paragraph" w:styleId="Titlu2">
    <w:name w:val="heading 2"/>
    <w:basedOn w:val="Normal"/>
    <w:next w:val="Normal"/>
    <w:link w:val="Titlu2Caracter"/>
    <w:qFormat/>
    <w:rsid w:val="00600D48"/>
    <w:pPr>
      <w:keepNext/>
      <w:pBdr>
        <w:top w:val="thickThinSmallGap" w:sz="24" w:space="1" w:color="999999"/>
        <w:left w:val="thickThinSmallGap" w:sz="24" w:space="4" w:color="999999"/>
      </w:pBdr>
      <w:shd w:val="clear" w:color="auto" w:fill="999999"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600D48"/>
    <w:pPr>
      <w:keepNext/>
      <w:shd w:val="clear" w:color="auto" w:fill="D9D9D9"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255FEC"/>
  </w:style>
  <w:style w:type="paragraph" w:styleId="Subsol">
    <w:name w:val="footer"/>
    <w:basedOn w:val="Normal"/>
    <w:link w:val="SubsolCaracte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255FEC"/>
  </w:style>
  <w:style w:type="paragraph" w:styleId="TextnBalon">
    <w:name w:val="Balloon Text"/>
    <w:basedOn w:val="Normal"/>
    <w:link w:val="TextnBalonCaracter"/>
    <w:uiPriority w:val="99"/>
    <w:semiHidden/>
    <w:unhideWhenUsed/>
    <w:rsid w:val="0025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5FEC"/>
    <w:rPr>
      <w:rFonts w:ascii="Tahoma" w:hAnsi="Tahoma" w:cs="Tahoma"/>
      <w:sz w:val="16"/>
      <w:szCs w:val="16"/>
    </w:rPr>
  </w:style>
  <w:style w:type="paragraph" w:styleId="Subtitlu">
    <w:name w:val="Subtitle"/>
    <w:basedOn w:val="Normal"/>
    <w:link w:val="SubtitluCaracter"/>
    <w:uiPriority w:val="11"/>
    <w:qFormat/>
    <w:rsid w:val="002359A2"/>
    <w:pPr>
      <w:pBdr>
        <w:bottom w:val="single" w:sz="8" w:space="14" w:color="808080"/>
      </w:pBdr>
      <w:spacing w:before="100" w:beforeAutospacing="1" w:after="240" w:afterAutospacing="1" w:line="240" w:lineRule="auto"/>
      <w:jc w:val="center"/>
    </w:pPr>
    <w:rPr>
      <w:rFonts w:ascii="Arial Black" w:eastAsia="Times New Roman" w:hAnsi="Arial Black" w:cs="Times New Roman"/>
      <w:b/>
      <w:color w:val="808080"/>
      <w:spacing w:val="20"/>
      <w:sz w:val="28"/>
      <w:szCs w:val="20"/>
      <w:lang w:val="ro-RO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359A2"/>
    <w:rPr>
      <w:rFonts w:ascii="Arial Black" w:eastAsia="Times New Roman" w:hAnsi="Arial Black" w:cs="Times New Roman"/>
      <w:b/>
      <w:color w:val="808080"/>
      <w:spacing w:val="20"/>
      <w:sz w:val="28"/>
      <w:szCs w:val="20"/>
      <w:lang w:val="ro-RO"/>
    </w:rPr>
  </w:style>
  <w:style w:type="table" w:styleId="Tabelgril">
    <w:name w:val="Table Grid"/>
    <w:basedOn w:val="TabelNormal"/>
    <w:uiPriority w:val="39"/>
    <w:rsid w:val="0023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59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qFormat/>
    <w:rsid w:val="00827B42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600D48"/>
    <w:rPr>
      <w:rFonts w:ascii="Arial" w:eastAsia="Times New Roman" w:hAnsi="Arial" w:cs="Arial"/>
      <w:b/>
      <w:bCs/>
      <w:i/>
      <w:iCs/>
      <w:sz w:val="28"/>
      <w:szCs w:val="28"/>
      <w:shd w:val="clear" w:color="auto" w:fill="999999"/>
      <w:lang w:val="ro-RO" w:eastAsia="ro-RO"/>
    </w:rPr>
  </w:style>
  <w:style w:type="character" w:customStyle="1" w:styleId="Titlu3Caracter">
    <w:name w:val="Titlu 3 Caracter"/>
    <w:basedOn w:val="Fontdeparagrafimplicit"/>
    <w:link w:val="Titlu3"/>
    <w:rsid w:val="00600D48"/>
    <w:rPr>
      <w:rFonts w:ascii="Arial" w:eastAsia="Times New Roman" w:hAnsi="Arial" w:cs="Arial"/>
      <w:b/>
      <w:bCs/>
      <w:sz w:val="26"/>
      <w:szCs w:val="26"/>
      <w:shd w:val="clear" w:color="auto" w:fill="D9D9D9"/>
      <w:lang w:val="ro-RO" w:eastAsia="ro-RO"/>
    </w:rPr>
  </w:style>
  <w:style w:type="character" w:styleId="Hyperlink">
    <w:name w:val="Hyperlink"/>
    <w:rsid w:val="00AD708E"/>
    <w:rPr>
      <w:color w:val="0000FF"/>
      <w:u w:val="single"/>
    </w:rPr>
  </w:style>
  <w:style w:type="paragraph" w:styleId="Frspaiere">
    <w:name w:val="No Spacing"/>
    <w:uiPriority w:val="1"/>
    <w:qFormat/>
    <w:rsid w:val="00970F2E"/>
    <w:pPr>
      <w:spacing w:after="0" w:line="240" w:lineRule="auto"/>
    </w:pPr>
  </w:style>
  <w:style w:type="character" w:customStyle="1" w:styleId="slitttl1">
    <w:name w:val="s_lit_ttl1"/>
    <w:basedOn w:val="Fontdeparagrafimplicit"/>
    <w:rsid w:val="00B52F03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Fontdeparagrafimplicit"/>
    <w:rsid w:val="00B52F03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nttl1">
    <w:name w:val="s_lin_ttl1"/>
    <w:basedOn w:val="Fontdeparagrafimplicit"/>
    <w:rsid w:val="00B52F03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linbdy">
    <w:name w:val="s_lin_bdy"/>
    <w:basedOn w:val="Fontdeparagrafimplicit"/>
    <w:rsid w:val="00B52F0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2.arbocontext.ro/please/redirect/364/1/1/32/!hash=2442685340;h4r=2176997442;p4r=305438328;uwi=800;uhe=600;uce=1;param=2025/33216_5?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d2.arbocontext.ro/please/redirect/364/1/1/32/!hash=2413428885;h4r=2177410370;p4r=305429881;uwi=800;uhe=600;uce=1;param=813/31673_5?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835D5-7171-4EB0-A05C-F5790F000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4</Pages>
  <Words>1081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</cp:lastModifiedBy>
  <cp:revision>22</cp:revision>
  <cp:lastPrinted>2021-10-07T07:20:00Z</cp:lastPrinted>
  <dcterms:created xsi:type="dcterms:W3CDTF">2024-11-11T09:53:00Z</dcterms:created>
  <dcterms:modified xsi:type="dcterms:W3CDTF">2024-11-21T14:37:00Z</dcterms:modified>
</cp:coreProperties>
</file>